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005945" w14:textId="78B02B3B" w:rsidR="00655206" w:rsidRPr="00C434A5" w:rsidRDefault="009F5B56" w:rsidP="00C434A5">
      <w:r>
        <w:rPr>
          <w:rStyle w:val="bumpedfont15"/>
          <w:b/>
          <w:bCs/>
          <w:sz w:val="32"/>
          <w:szCs w:val="32"/>
        </w:rPr>
        <w:t>STATUTTER FOR H</w:t>
      </w:r>
      <w:r w:rsidR="00655206" w:rsidRPr="006661AA">
        <w:rPr>
          <w:rStyle w:val="bumpedfont15"/>
          <w:b/>
          <w:bCs/>
          <w:sz w:val="32"/>
          <w:szCs w:val="32"/>
        </w:rPr>
        <w:t>M I DRESSUR I TROMS RYTTERKRETS</w:t>
      </w:r>
    </w:p>
    <w:p w14:paraId="596D95CA" w14:textId="77777777" w:rsidR="00655206" w:rsidRDefault="00655206" w:rsidP="00655206">
      <w:pPr>
        <w:pStyle w:val="s2"/>
        <w:spacing w:before="0" w:after="0" w:line="324" w:lineRule="atLeast"/>
      </w:pPr>
      <w:r>
        <w:rPr>
          <w:rStyle w:val="bumpedfont15"/>
        </w:rPr>
        <w:t>GJENNOMFØRING AV MESTERSKAPSSTEVNET</w:t>
      </w:r>
    </w:p>
    <w:p w14:paraId="13511EBD" w14:textId="3FF70054" w:rsidR="00655206" w:rsidRDefault="009F5B56" w:rsidP="0090019F">
      <w:pPr>
        <w:pStyle w:val="s2"/>
        <w:spacing w:line="324" w:lineRule="atLeast"/>
      </w:pPr>
      <w:r>
        <w:rPr>
          <w:rStyle w:val="bumpedfont15"/>
        </w:rPr>
        <w:t>Mes</w:t>
      </w:r>
      <w:r w:rsidR="00716155">
        <w:rPr>
          <w:rStyle w:val="bumpedfont15"/>
        </w:rPr>
        <w:t>terskapet skal arrangeres første uken i oktober.</w:t>
      </w:r>
      <w:bookmarkStart w:id="0" w:name="_GoBack"/>
      <w:bookmarkEnd w:id="0"/>
      <w:r w:rsidR="006661AA">
        <w:rPr>
          <w:rStyle w:val="bumpedfont15"/>
        </w:rPr>
        <w:t xml:space="preserve"> </w:t>
      </w:r>
      <w:r w:rsidR="00655206">
        <w:rPr>
          <w:rStyle w:val="bumpedfont15"/>
        </w:rPr>
        <w:t>For å kunne søke på mesterskap må arrangørklubb ha 20x60 konkurransearena</w:t>
      </w:r>
      <w:r>
        <w:rPr>
          <w:rStyle w:val="bumpedfont15"/>
        </w:rPr>
        <w:t xml:space="preserve"> innendør</w:t>
      </w:r>
      <w:r w:rsidR="006661AA">
        <w:rPr>
          <w:rStyle w:val="bumpedfont15"/>
        </w:rPr>
        <w:t>s</w:t>
      </w:r>
      <w:r w:rsidR="00655206">
        <w:rPr>
          <w:rStyle w:val="bumpedfont15"/>
        </w:rPr>
        <w:t>.</w:t>
      </w:r>
    </w:p>
    <w:p w14:paraId="2B16A8DA" w14:textId="373F529D" w:rsidR="00655206" w:rsidRDefault="00655206" w:rsidP="00655206">
      <w:pPr>
        <w:pStyle w:val="s2"/>
        <w:spacing w:before="0" w:after="0" w:line="324" w:lineRule="atLeast"/>
      </w:pPr>
      <w:r>
        <w:rPr>
          <w:rStyle w:val="bumpedfont15"/>
        </w:rPr>
        <w:br/>
        <w:t>KVALIFISERING</w:t>
      </w:r>
    </w:p>
    <w:p w14:paraId="1F58841F" w14:textId="77777777" w:rsidR="00655206" w:rsidRDefault="00655206" w:rsidP="00655206">
      <w:pPr>
        <w:pStyle w:val="s2"/>
        <w:spacing w:before="0" w:after="0" w:line="324" w:lineRule="atLeast"/>
      </w:pPr>
      <w:r>
        <w:rPr>
          <w:rStyle w:val="bumpedfont15"/>
          <w:iCs/>
        </w:rPr>
        <w:t xml:space="preserve">Ekvipasjen må ha gjennomført og fått godkjent resultat, minimum på D-stevne i løpet av de to siste år i høyeste klasse mesterskapet går i. </w:t>
      </w:r>
    </w:p>
    <w:p w14:paraId="7676B4F3" w14:textId="281025CD" w:rsidR="00655206" w:rsidRDefault="00655206" w:rsidP="00655206">
      <w:pPr>
        <w:pStyle w:val="s2"/>
        <w:spacing w:before="0" w:after="0" w:line="324" w:lineRule="atLeast"/>
      </w:pPr>
      <w:r>
        <w:rPr>
          <w:rStyle w:val="bumpedfont15"/>
        </w:rPr>
        <w:t>DOMMERE</w:t>
      </w:r>
    </w:p>
    <w:p w14:paraId="4308BCA6" w14:textId="77777777" w:rsidR="00655206" w:rsidRDefault="00655206" w:rsidP="00655206">
      <w:pPr>
        <w:pStyle w:val="s2"/>
        <w:spacing w:before="0" w:after="0" w:line="324" w:lineRule="atLeast"/>
      </w:pPr>
      <w:r>
        <w:rPr>
          <w:rStyle w:val="bumpedfont15"/>
        </w:rPr>
        <w:t xml:space="preserve">Det skal være minimum </w:t>
      </w:r>
      <w:r>
        <w:rPr>
          <w:rStyle w:val="bumpedfont15"/>
          <w:color w:val="000000"/>
        </w:rPr>
        <w:t>2</w:t>
      </w:r>
      <w:r>
        <w:rPr>
          <w:rStyle w:val="bumpedfont15"/>
        </w:rPr>
        <w:t xml:space="preserve"> dommere i mesterskapsklassene. Dommerne skal være autorisert for den aktuelle klasse i </w:t>
      </w:r>
      <w:proofErr w:type="spellStart"/>
      <w:r>
        <w:rPr>
          <w:rStyle w:val="bumpedfont15"/>
        </w:rPr>
        <w:t>hht</w:t>
      </w:r>
      <w:proofErr w:type="spellEnd"/>
      <w:r>
        <w:rPr>
          <w:rStyle w:val="bumpedfont15"/>
        </w:rPr>
        <w:t xml:space="preserve"> KR I Tillegg 5.4. DDA kan ikke dømme mesterskapsklasser.</w:t>
      </w:r>
    </w:p>
    <w:p w14:paraId="6DC469FE" w14:textId="158B8051" w:rsidR="00655206" w:rsidRDefault="00655206" w:rsidP="00655206">
      <w:pPr>
        <w:pStyle w:val="s2"/>
        <w:spacing w:before="0" w:after="0" w:line="324" w:lineRule="atLeast"/>
      </w:pPr>
      <w:r>
        <w:rPr>
          <w:rStyle w:val="bumpedfont15"/>
        </w:rPr>
        <w:t xml:space="preserve">Overdommeren skal ha høyeste autorisasjon i </w:t>
      </w:r>
      <w:proofErr w:type="spellStart"/>
      <w:r>
        <w:rPr>
          <w:rStyle w:val="bumpedfont15"/>
        </w:rPr>
        <w:t>hht</w:t>
      </w:r>
      <w:proofErr w:type="spellEnd"/>
      <w:r>
        <w:rPr>
          <w:rStyle w:val="bumpedfont15"/>
        </w:rPr>
        <w:t xml:space="preserve"> mesterskapets klasser.</w:t>
      </w:r>
    </w:p>
    <w:p w14:paraId="575E35A2" w14:textId="77777777" w:rsidR="00655206" w:rsidRDefault="00655206" w:rsidP="00655206">
      <w:pPr>
        <w:pStyle w:val="s2"/>
        <w:spacing w:before="0" w:after="0" w:line="324" w:lineRule="atLeast"/>
      </w:pPr>
      <w:r>
        <w:rPr>
          <w:rStyle w:val="bumpedfont15"/>
        </w:rPr>
        <w:t>INDIVIDUELLE MESTERSKAP</w:t>
      </w:r>
    </w:p>
    <w:p w14:paraId="543C747F" w14:textId="77777777" w:rsidR="00655206" w:rsidRDefault="00655206" w:rsidP="00655206">
      <w:pPr>
        <w:pStyle w:val="s2"/>
        <w:spacing w:before="0" w:after="0" w:line="324" w:lineRule="atLeast"/>
      </w:pPr>
      <w:r>
        <w:rPr>
          <w:rStyle w:val="bumpedfont15"/>
        </w:rPr>
        <w:t>Det arrangeres følgende individuelle mesterskap:</w:t>
      </w:r>
    </w:p>
    <w:p w14:paraId="2E4E1483" w14:textId="18061D0A" w:rsidR="00655206" w:rsidRDefault="007516F7" w:rsidP="00655206">
      <w:pPr>
        <w:pStyle w:val="s2"/>
        <w:spacing w:before="0" w:after="0" w:line="324" w:lineRule="atLeast"/>
      </w:pPr>
      <w:r>
        <w:rPr>
          <w:rStyle w:val="bumpedfont15"/>
        </w:rPr>
        <w:t>K</w:t>
      </w:r>
      <w:r w:rsidR="00655206">
        <w:rPr>
          <w:rStyle w:val="bumpedfont15"/>
        </w:rPr>
        <w:t>M-D</w:t>
      </w:r>
      <w:r w:rsidR="009F5B56">
        <w:rPr>
          <w:rStyle w:val="bumpedfont15"/>
        </w:rPr>
        <w:t xml:space="preserve"> </w:t>
      </w:r>
      <w:r w:rsidR="00655206">
        <w:t>​</w:t>
      </w:r>
      <w:r w:rsidR="00655206">
        <w:rPr>
          <w:rStyle w:val="bumpedfont15"/>
        </w:rPr>
        <w:t>er åpent for alle alderskategorier</w:t>
      </w:r>
    </w:p>
    <w:p w14:paraId="0475C068" w14:textId="3C8ABF17" w:rsidR="00655206" w:rsidRDefault="007516F7" w:rsidP="00655206">
      <w:pPr>
        <w:pStyle w:val="s2"/>
        <w:spacing w:before="0" w:after="0" w:line="324" w:lineRule="atLeast"/>
      </w:pPr>
      <w:r>
        <w:rPr>
          <w:rStyle w:val="bumpedfont15"/>
        </w:rPr>
        <w:t>K</w:t>
      </w:r>
      <w:r w:rsidR="00655206">
        <w:rPr>
          <w:rStyle w:val="bumpedfont15"/>
        </w:rPr>
        <w:t>M-D-J/YR</w:t>
      </w:r>
      <w:r w:rsidR="00655206">
        <w:t xml:space="preserve">​ </w:t>
      </w:r>
      <w:r w:rsidR="00655206">
        <w:rPr>
          <w:rStyle w:val="bumpedfont15"/>
        </w:rPr>
        <w:t xml:space="preserve">er åpent for junior og </w:t>
      </w:r>
      <w:proofErr w:type="spellStart"/>
      <w:r w:rsidR="00655206">
        <w:rPr>
          <w:rStyle w:val="bumpedfont15"/>
        </w:rPr>
        <w:t>young</w:t>
      </w:r>
      <w:proofErr w:type="spellEnd"/>
      <w:r w:rsidR="00655206">
        <w:rPr>
          <w:rStyle w:val="bumpedfont15"/>
        </w:rPr>
        <w:t xml:space="preserve"> </w:t>
      </w:r>
      <w:proofErr w:type="spellStart"/>
      <w:r w:rsidR="00655206">
        <w:rPr>
          <w:rStyle w:val="bumpedfont15"/>
        </w:rPr>
        <w:t>riders</w:t>
      </w:r>
      <w:proofErr w:type="spellEnd"/>
    </w:p>
    <w:p w14:paraId="34630EF4" w14:textId="2A26F77A" w:rsidR="00655206" w:rsidRDefault="007516F7" w:rsidP="00655206">
      <w:pPr>
        <w:pStyle w:val="s2"/>
        <w:spacing w:before="0" w:after="0" w:line="324" w:lineRule="atLeast"/>
      </w:pPr>
      <w:r>
        <w:rPr>
          <w:rStyle w:val="bumpedfont15"/>
        </w:rPr>
        <w:t>K</w:t>
      </w:r>
      <w:r w:rsidR="00655206">
        <w:rPr>
          <w:rStyle w:val="bumpedfont15"/>
        </w:rPr>
        <w:t>M-D-P</w:t>
      </w:r>
      <w:r w:rsidR="00655206">
        <w:t xml:space="preserve">​ </w:t>
      </w:r>
      <w:r w:rsidR="00655206">
        <w:rPr>
          <w:rStyle w:val="bumpedfont15"/>
        </w:rPr>
        <w:t>er åpent for ponniryttere</w:t>
      </w:r>
    </w:p>
    <w:p w14:paraId="230FDC13" w14:textId="292C83DF" w:rsidR="00655206" w:rsidRDefault="00655206" w:rsidP="00655206">
      <w:pPr>
        <w:pStyle w:val="s2"/>
        <w:spacing w:before="0" w:after="0" w:line="324" w:lineRule="atLeast"/>
      </w:pPr>
      <w:r>
        <w:rPr>
          <w:rStyle w:val="bumpedfont15"/>
          <w:i/>
          <w:iCs/>
        </w:rPr>
        <w:t>Alle ponnikategorier rir i samme klasse</w:t>
      </w:r>
      <w:r>
        <w:rPr>
          <w:rStyle w:val="bumpedfont15"/>
          <w:i/>
          <w:iCs/>
        </w:rPr>
        <w:br/>
      </w:r>
      <w:r>
        <w:rPr>
          <w:rStyle w:val="bumpedfont15"/>
        </w:rPr>
        <w:t>Mesterskapene går over to</w:t>
      </w:r>
      <w:r>
        <w:rPr>
          <w:rStyle w:val="bumpedfont15"/>
          <w:i/>
          <w:iCs/>
        </w:rPr>
        <w:t> </w:t>
      </w:r>
      <w:r>
        <w:rPr>
          <w:rStyle w:val="bumpedfont15"/>
        </w:rPr>
        <w:t>avdelinger. Første avdeling er Andre avdeling (individuelt mesterskap) er lukket klasse.</w:t>
      </w:r>
    </w:p>
    <w:p w14:paraId="1FD90DDE" w14:textId="09830A9F" w:rsidR="00655206" w:rsidRDefault="00655206" w:rsidP="00655206">
      <w:pPr>
        <w:pStyle w:val="s2"/>
        <w:spacing w:before="0" w:after="0" w:line="324" w:lineRule="atLeast"/>
      </w:pPr>
      <w:r>
        <w:rPr>
          <w:rStyle w:val="bumpedfont15"/>
        </w:rPr>
        <w:t>Hver rytter kan bare starte én hest, og hver hest kan bare starte én gang. </w:t>
      </w:r>
      <w:r>
        <w:t> </w:t>
      </w:r>
    </w:p>
    <w:p w14:paraId="64F5CFC5" w14:textId="77777777" w:rsidR="00655206" w:rsidRDefault="00655206" w:rsidP="00655206">
      <w:pPr>
        <w:pStyle w:val="s2"/>
        <w:spacing w:before="0" w:after="0" w:line="324" w:lineRule="atLeast"/>
      </w:pPr>
      <w:r>
        <w:rPr>
          <w:rStyle w:val="bumpedfont15"/>
        </w:rPr>
        <w:t>KLASSENE</w:t>
      </w:r>
    </w:p>
    <w:p w14:paraId="45309567" w14:textId="77777777" w:rsidR="00655206" w:rsidRDefault="00655206" w:rsidP="00655206">
      <w:pPr>
        <w:pStyle w:val="s2"/>
        <w:spacing w:before="0" w:after="0" w:line="324" w:lineRule="atLeast"/>
      </w:pPr>
      <w:r>
        <w:rPr>
          <w:rStyle w:val="bumpedfont15"/>
          <w:iCs/>
        </w:rPr>
        <w:t>KM kan bare gå i standardprogram</w:t>
      </w:r>
      <w:r>
        <w:rPr>
          <w:rStyle w:val="bumpedfont15"/>
          <w:iCs/>
          <w:color w:val="000000"/>
        </w:rPr>
        <w:t xml:space="preserve">. </w:t>
      </w:r>
    </w:p>
    <w:p w14:paraId="73E06C47" w14:textId="227EE227" w:rsidR="00655206" w:rsidRDefault="007516F7" w:rsidP="00655206">
      <w:pPr>
        <w:pStyle w:val="s2"/>
        <w:spacing w:before="0" w:after="0" w:line="324" w:lineRule="atLeast"/>
      </w:pPr>
      <w:r>
        <w:rPr>
          <w:rStyle w:val="bumpedfont15"/>
        </w:rPr>
        <w:lastRenderedPageBreak/>
        <w:br/>
        <w:t>K</w:t>
      </w:r>
      <w:r w:rsidR="00655206">
        <w:rPr>
          <w:rStyle w:val="bumpedfont15"/>
        </w:rPr>
        <w:t>M-D</w:t>
      </w:r>
      <w:r w:rsidR="00655206">
        <w:t>​</w:t>
      </w:r>
      <w:r w:rsidR="009F5B56">
        <w:t>-S</w:t>
      </w:r>
      <w:r w:rsidR="009F5B56">
        <w:tab/>
      </w:r>
      <w:r w:rsidR="009F5B56">
        <w:tab/>
        <w:t>LA</w:t>
      </w:r>
      <w:r w:rsidR="00655206">
        <w:tab/>
      </w:r>
      <w:r w:rsidR="00655206">
        <w:tab/>
        <w:t>MC</w:t>
      </w:r>
    </w:p>
    <w:p w14:paraId="03A6D429" w14:textId="12B29478" w:rsidR="00655206" w:rsidRDefault="007516F7" w:rsidP="00655206">
      <w:pPr>
        <w:pStyle w:val="s2"/>
        <w:spacing w:before="0" w:after="0" w:line="324" w:lineRule="atLeast"/>
      </w:pPr>
      <w:r>
        <w:rPr>
          <w:rStyle w:val="bumpedfont15"/>
        </w:rPr>
        <w:t>K</w:t>
      </w:r>
      <w:r w:rsidR="00655206">
        <w:rPr>
          <w:rStyle w:val="bumpedfont15"/>
        </w:rPr>
        <w:t>M-D-J</w:t>
      </w:r>
      <w:r w:rsidR="00655206">
        <w:t>​</w:t>
      </w:r>
      <w:r w:rsidR="009F5B56">
        <w:t>/YR</w:t>
      </w:r>
      <w:r w:rsidR="009F5B56">
        <w:tab/>
      </w:r>
      <w:r w:rsidR="009F5B56">
        <w:tab/>
        <w:t>LA</w:t>
      </w:r>
      <w:r w:rsidR="00655206">
        <w:tab/>
      </w:r>
      <w:r w:rsidR="00655206">
        <w:tab/>
      </w:r>
      <w:proofErr w:type="spellStart"/>
      <w:r w:rsidR="00655206">
        <w:t>LA</w:t>
      </w:r>
      <w:proofErr w:type="spellEnd"/>
      <w:r w:rsidR="00655206">
        <w:tab/>
      </w:r>
    </w:p>
    <w:p w14:paraId="3225DFD1" w14:textId="47A346DD" w:rsidR="00655206" w:rsidRDefault="007516F7" w:rsidP="00655206">
      <w:pPr>
        <w:pStyle w:val="s2"/>
        <w:spacing w:before="0" w:after="0" w:line="324" w:lineRule="atLeast"/>
      </w:pPr>
      <w:r>
        <w:rPr>
          <w:rStyle w:val="bumpedfont15"/>
        </w:rPr>
        <w:t>K</w:t>
      </w:r>
      <w:r w:rsidR="00655206">
        <w:rPr>
          <w:rStyle w:val="bumpedfont15"/>
        </w:rPr>
        <w:t>M-D-P</w:t>
      </w:r>
      <w:r w:rsidR="00655206">
        <w:t>​</w:t>
      </w:r>
      <w:r w:rsidR="00655206">
        <w:tab/>
      </w:r>
      <w:r w:rsidR="00655206">
        <w:tab/>
        <w:t>LB</w:t>
      </w:r>
      <w:r w:rsidR="00655206">
        <w:tab/>
      </w:r>
      <w:r w:rsidR="00655206">
        <w:tab/>
      </w:r>
      <w:proofErr w:type="spellStart"/>
      <w:r w:rsidR="00655206">
        <w:t>LB</w:t>
      </w:r>
      <w:proofErr w:type="spellEnd"/>
    </w:p>
    <w:p w14:paraId="3FC8BD6F" w14:textId="2F0F411B" w:rsidR="00655206" w:rsidRDefault="00655206" w:rsidP="00655206">
      <w:pPr>
        <w:pStyle w:val="s2"/>
        <w:spacing w:before="0" w:after="0" w:line="324" w:lineRule="atLeast"/>
      </w:pPr>
      <w:r>
        <w:rPr>
          <w:rStyle w:val="bumpedfont15"/>
        </w:rPr>
        <w:tab/>
      </w:r>
      <w:r>
        <w:rPr>
          <w:rStyle w:val="bumpedfont15"/>
        </w:rPr>
        <w:tab/>
      </w:r>
      <w:r>
        <w:rPr>
          <w:rStyle w:val="bumpedfont15"/>
        </w:rPr>
        <w:br/>
      </w:r>
      <w:r>
        <w:t>Arrangørklubben bestemmer hvilke program som skal settes opp i mesterskapet.</w:t>
      </w:r>
      <w:r>
        <w:rPr>
          <w:color w:val="000000"/>
        </w:rPr>
        <w:t xml:space="preserve"> Hvilke program som skal brukes må bestemmes innen februar inneværende år. </w:t>
      </w:r>
      <w:r>
        <w:br/>
      </w:r>
    </w:p>
    <w:p w14:paraId="2131041A" w14:textId="7B44932F" w:rsidR="00655206" w:rsidRDefault="00655206" w:rsidP="00655206">
      <w:pPr>
        <w:pStyle w:val="s2"/>
        <w:spacing w:before="0" w:after="0" w:line="324" w:lineRule="atLeast"/>
      </w:pPr>
      <w:r>
        <w:rPr>
          <w:rStyle w:val="bumpedfont15"/>
        </w:rPr>
        <w:t>RESULTATBEREGNING</w:t>
      </w:r>
    </w:p>
    <w:p w14:paraId="70772C8A" w14:textId="77777777" w:rsidR="00655206" w:rsidRDefault="00655206" w:rsidP="00655206">
      <w:pPr>
        <w:pStyle w:val="s2"/>
        <w:spacing w:before="0" w:after="0" w:line="324" w:lineRule="atLeast"/>
      </w:pPr>
      <w:r>
        <w:rPr>
          <w:rStyle w:val="bumpedfont15"/>
          <w:u w:val="single"/>
        </w:rPr>
        <w:t>For de individuelle mesterskapet gjelder følgende</w:t>
      </w:r>
      <w:r>
        <w:rPr>
          <w:rStyle w:val="bumpedfont15"/>
          <w:i/>
          <w:iCs/>
          <w:u w:val="single"/>
        </w:rPr>
        <w:t>:</w:t>
      </w:r>
    </w:p>
    <w:p w14:paraId="096E8B74" w14:textId="77D75BD6" w:rsidR="00655206" w:rsidRDefault="00655206" w:rsidP="00655206">
      <w:pPr>
        <w:pStyle w:val="s2"/>
        <w:spacing w:before="0" w:after="0" w:line="324" w:lineRule="atLeast"/>
      </w:pPr>
      <w:r>
        <w:rPr>
          <w:rStyle w:val="bumpedfont15"/>
        </w:rPr>
        <w:t xml:space="preserve">Vinner er den som har høyest sammenlagt prosentresultat etter to avdelinger. Dersom det er flere ekvipasjer på medaljeplass med samme prosentresultat i sammendraget, vinner den som har høyest prosentresultat i andre avdeling. Dersom det fremdeles er flere på samme medaljeplass, er den best som har høyest sum </w:t>
      </w:r>
      <w:proofErr w:type="gramStart"/>
      <w:r>
        <w:rPr>
          <w:rStyle w:val="bumpedfont15"/>
        </w:rPr>
        <w:t>på ”allment</w:t>
      </w:r>
      <w:proofErr w:type="gramEnd"/>
      <w:r>
        <w:rPr>
          <w:rStyle w:val="bumpedfont15"/>
        </w:rPr>
        <w:t xml:space="preserve"> inntrykk” fra 1.avd + 2.avd. Ved fortsatt lik plassering på 1.-plass, blir det </w:t>
      </w:r>
      <w:proofErr w:type="spellStart"/>
      <w:r>
        <w:rPr>
          <w:rStyle w:val="bumpedfont15"/>
        </w:rPr>
        <w:t>omridning</w:t>
      </w:r>
      <w:proofErr w:type="spellEnd"/>
      <w:r>
        <w:rPr>
          <w:rStyle w:val="bumpedfont15"/>
        </w:rPr>
        <w:t xml:space="preserve"> om gullmedaljen i samme program som for 2.avdeling.</w:t>
      </w:r>
    </w:p>
    <w:p w14:paraId="1DBD2A9B" w14:textId="3D2C7D06" w:rsidR="009A712A" w:rsidRPr="00655206" w:rsidRDefault="00655206" w:rsidP="00655206">
      <w:pPr>
        <w:pStyle w:val="s2"/>
        <w:spacing w:before="0" w:after="0" w:line="324" w:lineRule="atLeast"/>
      </w:pPr>
      <w:r>
        <w:rPr>
          <w:rStyle w:val="bumpedfont15"/>
        </w:rPr>
        <w:t>Godkjent Troms Rytterkrets</w:t>
      </w:r>
    </w:p>
    <w:sectPr w:rsidR="009A712A" w:rsidRPr="00655206" w:rsidSect="008526C8">
      <w:headerReference w:type="first" r:id="rId6"/>
      <w:footerReference w:type="firs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08FA9" w14:textId="77777777" w:rsidR="00FF76FF" w:rsidRDefault="00FF76FF">
      <w:r>
        <w:separator/>
      </w:r>
    </w:p>
  </w:endnote>
  <w:endnote w:type="continuationSeparator" w:id="0">
    <w:p w14:paraId="0DD2D611" w14:textId="77777777" w:rsidR="00FF76FF" w:rsidRDefault="00FF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187A4" w14:textId="5AB83710" w:rsidR="009A712A" w:rsidRDefault="009A712A">
    <w:pPr>
      <w:tabs>
        <w:tab w:val="center" w:pos="4153"/>
        <w:tab w:val="right" w:pos="8306"/>
      </w:tabs>
      <w:spacing w:after="2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84177" w14:textId="77777777" w:rsidR="00FF76FF" w:rsidRDefault="00FF76FF">
      <w:r>
        <w:separator/>
      </w:r>
    </w:p>
  </w:footnote>
  <w:footnote w:type="continuationSeparator" w:id="0">
    <w:p w14:paraId="25FA150A" w14:textId="77777777" w:rsidR="00FF76FF" w:rsidRDefault="00FF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6833" w14:textId="69C21721" w:rsidR="009A712A" w:rsidRDefault="00FF76FF" w:rsidP="00D84A7E">
    <w:pPr>
      <w:tabs>
        <w:tab w:val="center" w:pos="4153"/>
        <w:tab w:val="right" w:pos="8306"/>
      </w:tabs>
      <w:spacing w:before="283"/>
    </w:pPr>
    <w:r>
      <w:rPr>
        <w:noProof/>
      </w:rPr>
      <w:drawing>
        <wp:anchor distT="0" distB="0" distL="180340" distR="114300" simplePos="0" relativeHeight="251658240" behindDoc="0" locked="0" layoutInCell="0" hidden="0" allowOverlap="0" wp14:anchorId="5A92DDB9" wp14:editId="4F50FB71">
          <wp:simplePos x="0" y="0"/>
          <wp:positionH relativeFrom="margin">
            <wp:posOffset>83185</wp:posOffset>
          </wp:positionH>
          <wp:positionV relativeFrom="paragraph">
            <wp:posOffset>3810</wp:posOffset>
          </wp:positionV>
          <wp:extent cx="1201420" cy="1158875"/>
          <wp:effectExtent l="0" t="0" r="0" b="0"/>
          <wp:wrapTopAndBottom distT="0" distB="0"/>
          <wp:docPr id="1" name="image01.png" descr="Krets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Krets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1420" cy="1158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2A"/>
    <w:rsid w:val="000F0F08"/>
    <w:rsid w:val="002535C6"/>
    <w:rsid w:val="002D247F"/>
    <w:rsid w:val="0031248A"/>
    <w:rsid w:val="00394738"/>
    <w:rsid w:val="00655206"/>
    <w:rsid w:val="006661AA"/>
    <w:rsid w:val="00716155"/>
    <w:rsid w:val="007516F7"/>
    <w:rsid w:val="008526C8"/>
    <w:rsid w:val="0090019F"/>
    <w:rsid w:val="009A712A"/>
    <w:rsid w:val="009F5B56"/>
    <w:rsid w:val="00B26E87"/>
    <w:rsid w:val="00B72626"/>
    <w:rsid w:val="00C434A5"/>
    <w:rsid w:val="00D5404F"/>
    <w:rsid w:val="00D84A7E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A1481A"/>
  <w15:docId w15:val="{E00FAC5D-D860-4672-AFFC-85DE26C6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B26E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26E87"/>
  </w:style>
  <w:style w:type="paragraph" w:styleId="Bunntekst">
    <w:name w:val="footer"/>
    <w:basedOn w:val="Normal"/>
    <w:link w:val="BunntekstTegn"/>
    <w:uiPriority w:val="99"/>
    <w:unhideWhenUsed/>
    <w:rsid w:val="00B26E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26E87"/>
  </w:style>
  <w:style w:type="paragraph" w:customStyle="1" w:styleId="s4">
    <w:name w:val="s4"/>
    <w:basedOn w:val="Normal"/>
    <w:rsid w:val="00655206"/>
    <w:pPr>
      <w:spacing w:before="100" w:beforeAutospacing="1" w:after="100" w:afterAutospacing="1"/>
    </w:pPr>
    <w:rPr>
      <w:rFonts w:eastAsiaTheme="minorHAnsi"/>
      <w:color w:val="auto"/>
    </w:rPr>
  </w:style>
  <w:style w:type="paragraph" w:customStyle="1" w:styleId="s2">
    <w:name w:val="s2"/>
    <w:basedOn w:val="Normal"/>
    <w:rsid w:val="00655206"/>
    <w:pPr>
      <w:spacing w:before="100" w:beforeAutospacing="1" w:after="100" w:afterAutospacing="1"/>
    </w:pPr>
    <w:rPr>
      <w:rFonts w:eastAsiaTheme="minorHAnsi"/>
      <w:color w:val="auto"/>
    </w:rPr>
  </w:style>
  <w:style w:type="paragraph" w:customStyle="1" w:styleId="s9">
    <w:name w:val="s9"/>
    <w:basedOn w:val="Normal"/>
    <w:rsid w:val="00655206"/>
    <w:pPr>
      <w:spacing w:before="100" w:beforeAutospacing="1" w:after="100" w:afterAutospacing="1"/>
    </w:pPr>
    <w:rPr>
      <w:rFonts w:eastAsiaTheme="minorHAnsi"/>
      <w:color w:val="auto"/>
    </w:rPr>
  </w:style>
  <w:style w:type="character" w:customStyle="1" w:styleId="bumpedfont15">
    <w:name w:val="bumpedfont15"/>
    <w:basedOn w:val="Standardskriftforavsnitt"/>
    <w:rsid w:val="0065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296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Haldorsen</dc:creator>
  <cp:lastModifiedBy>Stine Haldorsen</cp:lastModifiedBy>
  <cp:revision>4</cp:revision>
  <dcterms:created xsi:type="dcterms:W3CDTF">2017-10-31T21:00:00Z</dcterms:created>
  <dcterms:modified xsi:type="dcterms:W3CDTF">2017-11-04T20:56:00Z</dcterms:modified>
</cp:coreProperties>
</file>